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ED0AF" w14:textId="145E3A03" w:rsidR="000C6A45" w:rsidRDefault="000C6A45" w:rsidP="000C6A45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件</w:t>
      </w:r>
      <w:r w:rsidR="00C64E5F">
        <w:rPr>
          <w:rFonts w:ascii="Times New Roman" w:eastAsia="仿宋_GB2312" w:hAnsi="Times New Roman" w:cs="Times New Roman"/>
          <w:sz w:val="32"/>
          <w:szCs w:val="32"/>
        </w:rPr>
        <w:t>2</w:t>
      </w:r>
    </w:p>
    <w:p w14:paraId="5DD89314" w14:textId="77777777" w:rsidR="000C6A45" w:rsidRDefault="000C6A45" w:rsidP="000C6A45">
      <w:pPr>
        <w:jc w:val="left"/>
        <w:rPr>
          <w:rFonts w:ascii="方正小标宋简体" w:eastAsia="方正小标宋简体" w:hAnsi="Times New Roman" w:cs="Times New Roman"/>
          <w:sz w:val="44"/>
          <w:szCs w:val="44"/>
        </w:rPr>
      </w:pPr>
    </w:p>
    <w:p w14:paraId="588F475F" w14:textId="13382728" w:rsidR="0057516B" w:rsidRDefault="0057516B" w:rsidP="0057516B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57516B">
        <w:rPr>
          <w:rFonts w:ascii="方正小标宋简体" w:eastAsia="方正小标宋简体" w:hAnsi="Times New Roman" w:cs="Times New Roman" w:hint="eastAsia"/>
          <w:sz w:val="44"/>
          <w:szCs w:val="44"/>
        </w:rPr>
        <w:t>江苏省房地产估价师</w:t>
      </w:r>
      <w:r w:rsidR="009308A0">
        <w:rPr>
          <w:rFonts w:ascii="方正小标宋简体" w:eastAsia="方正小标宋简体" w:hAnsi="Times New Roman" w:cs="Times New Roman" w:hint="eastAsia"/>
          <w:sz w:val="44"/>
          <w:szCs w:val="44"/>
        </w:rPr>
        <w:t>地方</w:t>
      </w:r>
      <w:r w:rsidRPr="0057516B">
        <w:rPr>
          <w:rFonts w:ascii="方正小标宋简体" w:eastAsia="方正小标宋简体" w:hAnsi="Times New Roman" w:cs="Times New Roman" w:hint="eastAsia"/>
          <w:sz w:val="44"/>
          <w:szCs w:val="44"/>
        </w:rPr>
        <w:t>继续教育必修课网络培训考试平台使用意见反馈表</w:t>
      </w:r>
    </w:p>
    <w:p w14:paraId="0BB1F0F0" w14:textId="77777777" w:rsidR="0057516B" w:rsidRDefault="0057516B" w:rsidP="0057516B">
      <w:pPr>
        <w:jc w:val="left"/>
        <w:rPr>
          <w:rFonts w:ascii="宋体" w:eastAsia="宋体" w:hAnsi="宋体" w:cs="Times New Roman"/>
          <w:sz w:val="28"/>
          <w:szCs w:val="28"/>
        </w:rPr>
      </w:pPr>
    </w:p>
    <w:p w14:paraId="4474F078" w14:textId="77777777" w:rsidR="0057516B" w:rsidRPr="0057516B" w:rsidRDefault="0057516B" w:rsidP="0057516B">
      <w:pPr>
        <w:jc w:val="left"/>
        <w:rPr>
          <w:rFonts w:ascii="宋体" w:eastAsia="宋体" w:hAnsi="宋体" w:cs="Times New Roman"/>
          <w:sz w:val="28"/>
          <w:szCs w:val="28"/>
          <w:u w:val="single"/>
        </w:rPr>
      </w:pPr>
      <w:r w:rsidRPr="0057516B">
        <w:rPr>
          <w:rFonts w:ascii="宋体" w:eastAsia="宋体" w:hAnsi="宋体" w:cs="Times New Roman" w:hint="eastAsia"/>
          <w:sz w:val="28"/>
          <w:szCs w:val="28"/>
        </w:rPr>
        <w:t>提交单位</w:t>
      </w:r>
      <w:r w:rsidRPr="0057516B">
        <w:rPr>
          <w:rFonts w:ascii="宋体" w:eastAsia="宋体" w:hAnsi="宋体" w:cs="Times New Roman"/>
          <w:sz w:val="28"/>
          <w:szCs w:val="28"/>
        </w:rPr>
        <w:t>：</w:t>
      </w:r>
      <w:r w:rsidRPr="0057516B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</w:t>
      </w:r>
      <w:r w:rsidRPr="0057516B">
        <w:rPr>
          <w:rFonts w:ascii="宋体" w:eastAsia="宋体" w:hAnsi="宋体" w:cs="Times New Roman"/>
          <w:sz w:val="28"/>
          <w:szCs w:val="28"/>
          <w:u w:val="single"/>
        </w:rPr>
        <w:t xml:space="preserve">           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5067"/>
      </w:tblGrid>
      <w:tr w:rsidR="0057516B" w14:paraId="2ACA09DE" w14:textId="77777777" w:rsidTr="0057516B">
        <w:tc>
          <w:tcPr>
            <w:tcW w:w="1101" w:type="dxa"/>
          </w:tcPr>
          <w:p w14:paraId="5539F7CB" w14:textId="77777777" w:rsidR="0057516B" w:rsidRPr="0057516B" w:rsidRDefault="0057516B" w:rsidP="0057516B">
            <w:pPr>
              <w:jc w:val="center"/>
              <w:rPr>
                <w:rFonts w:ascii="方正小标宋简体" w:eastAsia="方正小标宋简体" w:hAnsi="Times New Roman" w:cs="Times New Roman"/>
                <w:sz w:val="28"/>
                <w:szCs w:val="28"/>
              </w:rPr>
            </w:pPr>
            <w:r w:rsidRPr="0057516B">
              <w:rPr>
                <w:rFonts w:ascii="方正小标宋简体" w:eastAsia="方正小标宋简体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3118" w:type="dxa"/>
          </w:tcPr>
          <w:p w14:paraId="2BE41C89" w14:textId="77777777" w:rsidR="0057516B" w:rsidRPr="0057516B" w:rsidRDefault="0057516B" w:rsidP="0057516B">
            <w:pPr>
              <w:jc w:val="center"/>
              <w:rPr>
                <w:rFonts w:ascii="方正小标宋简体" w:eastAsia="方正小标宋简体" w:hAnsi="Times New Roman" w:cs="Times New Roman"/>
                <w:sz w:val="28"/>
                <w:szCs w:val="28"/>
              </w:rPr>
            </w:pPr>
            <w:r w:rsidRPr="0057516B">
              <w:rPr>
                <w:rFonts w:ascii="方正小标宋简体" w:eastAsia="方正小标宋简体" w:hAnsi="Times New Roman" w:cs="Times New Roman" w:hint="eastAsia"/>
                <w:sz w:val="28"/>
                <w:szCs w:val="28"/>
              </w:rPr>
              <w:t>问题</w:t>
            </w:r>
          </w:p>
        </w:tc>
        <w:tc>
          <w:tcPr>
            <w:tcW w:w="5067" w:type="dxa"/>
          </w:tcPr>
          <w:p w14:paraId="69277BEC" w14:textId="77777777" w:rsidR="0057516B" w:rsidRPr="0057516B" w:rsidRDefault="0057516B" w:rsidP="0057516B">
            <w:pPr>
              <w:jc w:val="center"/>
              <w:rPr>
                <w:rFonts w:ascii="方正小标宋简体" w:eastAsia="方正小标宋简体" w:hAnsi="Times New Roman" w:cs="Times New Roman"/>
                <w:sz w:val="28"/>
                <w:szCs w:val="28"/>
              </w:rPr>
            </w:pPr>
            <w:r w:rsidRPr="0057516B">
              <w:rPr>
                <w:rFonts w:ascii="方正小标宋简体" w:eastAsia="方正小标宋简体" w:hAnsi="Times New Roman" w:cs="Times New Roman" w:hint="eastAsia"/>
                <w:sz w:val="28"/>
                <w:szCs w:val="28"/>
              </w:rPr>
              <w:t>建议</w:t>
            </w:r>
          </w:p>
        </w:tc>
      </w:tr>
      <w:tr w:rsidR="0057516B" w14:paraId="60BAF081" w14:textId="77777777" w:rsidTr="0057516B">
        <w:tc>
          <w:tcPr>
            <w:tcW w:w="1101" w:type="dxa"/>
          </w:tcPr>
          <w:p w14:paraId="23E94A2A" w14:textId="77777777" w:rsidR="0057516B" w:rsidRDefault="0057516B" w:rsidP="0057516B">
            <w:pPr>
              <w:jc w:val="center"/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3118" w:type="dxa"/>
          </w:tcPr>
          <w:p w14:paraId="47CEEFCB" w14:textId="77777777" w:rsidR="0057516B" w:rsidRDefault="0057516B" w:rsidP="0057516B">
            <w:pPr>
              <w:jc w:val="center"/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5067" w:type="dxa"/>
          </w:tcPr>
          <w:p w14:paraId="68D223F9" w14:textId="77777777" w:rsidR="0057516B" w:rsidRDefault="0057516B" w:rsidP="0057516B">
            <w:pPr>
              <w:jc w:val="center"/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</w:tc>
      </w:tr>
      <w:tr w:rsidR="0057516B" w14:paraId="7A9699A6" w14:textId="77777777" w:rsidTr="0057516B">
        <w:tc>
          <w:tcPr>
            <w:tcW w:w="1101" w:type="dxa"/>
          </w:tcPr>
          <w:p w14:paraId="7EA97806" w14:textId="77777777" w:rsidR="0057516B" w:rsidRDefault="0057516B" w:rsidP="0057516B">
            <w:pPr>
              <w:jc w:val="center"/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3118" w:type="dxa"/>
          </w:tcPr>
          <w:p w14:paraId="466E855A" w14:textId="77777777" w:rsidR="0057516B" w:rsidRDefault="0057516B" w:rsidP="0057516B">
            <w:pPr>
              <w:jc w:val="center"/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5067" w:type="dxa"/>
          </w:tcPr>
          <w:p w14:paraId="18FE9B40" w14:textId="77777777" w:rsidR="0057516B" w:rsidRDefault="0057516B" w:rsidP="0057516B">
            <w:pPr>
              <w:jc w:val="center"/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</w:tc>
      </w:tr>
      <w:tr w:rsidR="0057516B" w14:paraId="390A17F1" w14:textId="77777777" w:rsidTr="0057516B">
        <w:tc>
          <w:tcPr>
            <w:tcW w:w="1101" w:type="dxa"/>
          </w:tcPr>
          <w:p w14:paraId="7E91665E" w14:textId="77777777" w:rsidR="0057516B" w:rsidRDefault="0057516B" w:rsidP="0057516B">
            <w:pPr>
              <w:jc w:val="center"/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3118" w:type="dxa"/>
          </w:tcPr>
          <w:p w14:paraId="2B112819" w14:textId="77777777" w:rsidR="0057516B" w:rsidRDefault="0057516B" w:rsidP="0057516B">
            <w:pPr>
              <w:jc w:val="center"/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5067" w:type="dxa"/>
          </w:tcPr>
          <w:p w14:paraId="4C3C1BFA" w14:textId="77777777" w:rsidR="0057516B" w:rsidRDefault="0057516B" w:rsidP="0057516B">
            <w:pPr>
              <w:jc w:val="center"/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</w:tc>
      </w:tr>
      <w:tr w:rsidR="0057516B" w14:paraId="3B3E7FAA" w14:textId="77777777" w:rsidTr="0057516B">
        <w:tc>
          <w:tcPr>
            <w:tcW w:w="1101" w:type="dxa"/>
          </w:tcPr>
          <w:p w14:paraId="53455563" w14:textId="77777777" w:rsidR="0057516B" w:rsidRDefault="0057516B" w:rsidP="0057516B">
            <w:pPr>
              <w:jc w:val="center"/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3118" w:type="dxa"/>
          </w:tcPr>
          <w:p w14:paraId="25E992D4" w14:textId="77777777" w:rsidR="0057516B" w:rsidRDefault="0057516B" w:rsidP="0057516B">
            <w:pPr>
              <w:jc w:val="center"/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5067" w:type="dxa"/>
          </w:tcPr>
          <w:p w14:paraId="0CB29D05" w14:textId="77777777" w:rsidR="0057516B" w:rsidRDefault="0057516B" w:rsidP="0057516B">
            <w:pPr>
              <w:jc w:val="center"/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</w:tc>
      </w:tr>
      <w:tr w:rsidR="0057516B" w14:paraId="037FD08A" w14:textId="77777777" w:rsidTr="0057516B">
        <w:tc>
          <w:tcPr>
            <w:tcW w:w="1101" w:type="dxa"/>
          </w:tcPr>
          <w:p w14:paraId="67B47519" w14:textId="77777777" w:rsidR="0057516B" w:rsidRDefault="0057516B" w:rsidP="0057516B">
            <w:pPr>
              <w:jc w:val="center"/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3118" w:type="dxa"/>
          </w:tcPr>
          <w:p w14:paraId="10FD1FD8" w14:textId="77777777" w:rsidR="0057516B" w:rsidRDefault="0057516B" w:rsidP="0057516B">
            <w:pPr>
              <w:jc w:val="center"/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5067" w:type="dxa"/>
          </w:tcPr>
          <w:p w14:paraId="59BB5A30" w14:textId="77777777" w:rsidR="0057516B" w:rsidRDefault="0057516B" w:rsidP="0057516B">
            <w:pPr>
              <w:jc w:val="center"/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</w:tc>
      </w:tr>
      <w:tr w:rsidR="0057516B" w14:paraId="7C9D9C7E" w14:textId="77777777" w:rsidTr="0057516B">
        <w:tc>
          <w:tcPr>
            <w:tcW w:w="1101" w:type="dxa"/>
          </w:tcPr>
          <w:p w14:paraId="596FDD3A" w14:textId="77777777" w:rsidR="0057516B" w:rsidRDefault="0057516B" w:rsidP="0057516B">
            <w:pPr>
              <w:jc w:val="center"/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3118" w:type="dxa"/>
          </w:tcPr>
          <w:p w14:paraId="3386E285" w14:textId="77777777" w:rsidR="0057516B" w:rsidRDefault="0057516B" w:rsidP="0057516B">
            <w:pPr>
              <w:jc w:val="center"/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5067" w:type="dxa"/>
          </w:tcPr>
          <w:p w14:paraId="58ACEA19" w14:textId="77777777" w:rsidR="0057516B" w:rsidRDefault="0057516B" w:rsidP="0057516B">
            <w:pPr>
              <w:jc w:val="center"/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</w:tc>
      </w:tr>
      <w:tr w:rsidR="0057516B" w14:paraId="334CD203" w14:textId="77777777" w:rsidTr="0057516B">
        <w:tc>
          <w:tcPr>
            <w:tcW w:w="1101" w:type="dxa"/>
          </w:tcPr>
          <w:p w14:paraId="45897EB1" w14:textId="77777777" w:rsidR="0057516B" w:rsidRDefault="0057516B" w:rsidP="0057516B">
            <w:pPr>
              <w:jc w:val="center"/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3118" w:type="dxa"/>
          </w:tcPr>
          <w:p w14:paraId="46CE1BF3" w14:textId="77777777" w:rsidR="0057516B" w:rsidRDefault="0057516B" w:rsidP="0057516B">
            <w:pPr>
              <w:jc w:val="center"/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5067" w:type="dxa"/>
          </w:tcPr>
          <w:p w14:paraId="6C131656" w14:textId="77777777" w:rsidR="0057516B" w:rsidRDefault="0057516B" w:rsidP="0057516B">
            <w:pPr>
              <w:jc w:val="center"/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</w:tc>
      </w:tr>
    </w:tbl>
    <w:p w14:paraId="25217ECE" w14:textId="77777777" w:rsidR="0057516B" w:rsidRPr="0057516B" w:rsidRDefault="0057516B" w:rsidP="0057516B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14:paraId="30DAD80E" w14:textId="6C0C1675" w:rsidR="00BC1C11" w:rsidRDefault="00BC1C11" w:rsidP="007F6502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BC1C11" w:rsidSect="009117B9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6B1D6" w14:textId="77777777" w:rsidR="00D23D19" w:rsidRDefault="00D23D19" w:rsidP="005364FA">
      <w:r>
        <w:separator/>
      </w:r>
    </w:p>
  </w:endnote>
  <w:endnote w:type="continuationSeparator" w:id="0">
    <w:p w14:paraId="459C0572" w14:textId="77777777" w:rsidR="00D23D19" w:rsidRDefault="00D23D19" w:rsidP="0053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1395712"/>
      <w:docPartObj>
        <w:docPartGallery w:val="Page Numbers (Bottom of Page)"/>
        <w:docPartUnique/>
      </w:docPartObj>
    </w:sdtPr>
    <w:sdtEndPr/>
    <w:sdtContent>
      <w:p w14:paraId="640AA4AF" w14:textId="77777777" w:rsidR="007D230F" w:rsidRDefault="007D23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E5F" w:rsidRPr="00C64E5F">
          <w:rPr>
            <w:noProof/>
            <w:lang w:val="zh-CN"/>
          </w:rPr>
          <w:t>1</w:t>
        </w:r>
        <w:r>
          <w:fldChar w:fldCharType="end"/>
        </w:r>
      </w:p>
    </w:sdtContent>
  </w:sdt>
  <w:p w14:paraId="075CBD72" w14:textId="77777777" w:rsidR="007D230F" w:rsidRDefault="007D23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D9B39" w14:textId="77777777" w:rsidR="00D23D19" w:rsidRDefault="00D23D19" w:rsidP="005364FA">
      <w:r>
        <w:separator/>
      </w:r>
    </w:p>
  </w:footnote>
  <w:footnote w:type="continuationSeparator" w:id="0">
    <w:p w14:paraId="2028C4FE" w14:textId="77777777" w:rsidR="00D23D19" w:rsidRDefault="00D23D19" w:rsidP="00536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8"/>
    <w:rsid w:val="000124CD"/>
    <w:rsid w:val="0002109B"/>
    <w:rsid w:val="000221ED"/>
    <w:rsid w:val="00031121"/>
    <w:rsid w:val="00041F22"/>
    <w:rsid w:val="00057A23"/>
    <w:rsid w:val="00064379"/>
    <w:rsid w:val="00087263"/>
    <w:rsid w:val="00090002"/>
    <w:rsid w:val="0009611B"/>
    <w:rsid w:val="000A214E"/>
    <w:rsid w:val="000B07D5"/>
    <w:rsid w:val="000B3A38"/>
    <w:rsid w:val="000B56D2"/>
    <w:rsid w:val="000C27B7"/>
    <w:rsid w:val="000C6A45"/>
    <w:rsid w:val="000D23D5"/>
    <w:rsid w:val="000E5C7D"/>
    <w:rsid w:val="000E5DAC"/>
    <w:rsid w:val="000E60A3"/>
    <w:rsid w:val="000E6608"/>
    <w:rsid w:val="000F3A8F"/>
    <w:rsid w:val="000F5900"/>
    <w:rsid w:val="00100528"/>
    <w:rsid w:val="00102FDE"/>
    <w:rsid w:val="001149F6"/>
    <w:rsid w:val="001218CD"/>
    <w:rsid w:val="0012592D"/>
    <w:rsid w:val="00135640"/>
    <w:rsid w:val="00144AF9"/>
    <w:rsid w:val="0014616B"/>
    <w:rsid w:val="00156848"/>
    <w:rsid w:val="001703F7"/>
    <w:rsid w:val="001800C8"/>
    <w:rsid w:val="00180209"/>
    <w:rsid w:val="0018334C"/>
    <w:rsid w:val="00187A00"/>
    <w:rsid w:val="00194AFF"/>
    <w:rsid w:val="001B08BE"/>
    <w:rsid w:val="001B6D21"/>
    <w:rsid w:val="001D0F7C"/>
    <w:rsid w:val="001D11AC"/>
    <w:rsid w:val="001D2F4B"/>
    <w:rsid w:val="001D3D15"/>
    <w:rsid w:val="001E2BC4"/>
    <w:rsid w:val="0020782C"/>
    <w:rsid w:val="00211AC7"/>
    <w:rsid w:val="00212EAA"/>
    <w:rsid w:val="0023001F"/>
    <w:rsid w:val="002334DE"/>
    <w:rsid w:val="002341A8"/>
    <w:rsid w:val="002341B0"/>
    <w:rsid w:val="00235FD7"/>
    <w:rsid w:val="00241FFD"/>
    <w:rsid w:val="00246D91"/>
    <w:rsid w:val="00246DD5"/>
    <w:rsid w:val="00261ED4"/>
    <w:rsid w:val="0028243F"/>
    <w:rsid w:val="0029256E"/>
    <w:rsid w:val="002B0BED"/>
    <w:rsid w:val="002C2F74"/>
    <w:rsid w:val="002C3E4C"/>
    <w:rsid w:val="002D7A5B"/>
    <w:rsid w:val="002F1FD0"/>
    <w:rsid w:val="002F26A9"/>
    <w:rsid w:val="00317841"/>
    <w:rsid w:val="00327B9A"/>
    <w:rsid w:val="00336152"/>
    <w:rsid w:val="0034243C"/>
    <w:rsid w:val="00355F94"/>
    <w:rsid w:val="00362FB0"/>
    <w:rsid w:val="00364695"/>
    <w:rsid w:val="00367438"/>
    <w:rsid w:val="00373DFD"/>
    <w:rsid w:val="00381595"/>
    <w:rsid w:val="00392245"/>
    <w:rsid w:val="003965E7"/>
    <w:rsid w:val="003A3DBC"/>
    <w:rsid w:val="003A7432"/>
    <w:rsid w:val="003B6B36"/>
    <w:rsid w:val="003F159E"/>
    <w:rsid w:val="003F2ACF"/>
    <w:rsid w:val="004022E9"/>
    <w:rsid w:val="00404972"/>
    <w:rsid w:val="00411704"/>
    <w:rsid w:val="00427CD2"/>
    <w:rsid w:val="004359BB"/>
    <w:rsid w:val="00464B7A"/>
    <w:rsid w:val="00467463"/>
    <w:rsid w:val="00471277"/>
    <w:rsid w:val="0047625B"/>
    <w:rsid w:val="00476E29"/>
    <w:rsid w:val="00477B56"/>
    <w:rsid w:val="00481DFD"/>
    <w:rsid w:val="00487C10"/>
    <w:rsid w:val="0049226E"/>
    <w:rsid w:val="00495F30"/>
    <w:rsid w:val="00496C0E"/>
    <w:rsid w:val="004A0E79"/>
    <w:rsid w:val="004A5154"/>
    <w:rsid w:val="004C20F3"/>
    <w:rsid w:val="004C2A41"/>
    <w:rsid w:val="004D1451"/>
    <w:rsid w:val="004E0171"/>
    <w:rsid w:val="004E4CC8"/>
    <w:rsid w:val="00503C9A"/>
    <w:rsid w:val="00514E55"/>
    <w:rsid w:val="00521196"/>
    <w:rsid w:val="0052750E"/>
    <w:rsid w:val="005338D3"/>
    <w:rsid w:val="00533FBA"/>
    <w:rsid w:val="005364FA"/>
    <w:rsid w:val="0054154A"/>
    <w:rsid w:val="00545746"/>
    <w:rsid w:val="00546A27"/>
    <w:rsid w:val="005534BA"/>
    <w:rsid w:val="00554797"/>
    <w:rsid w:val="00555550"/>
    <w:rsid w:val="005605D0"/>
    <w:rsid w:val="00566DE9"/>
    <w:rsid w:val="0057057B"/>
    <w:rsid w:val="00570670"/>
    <w:rsid w:val="0057516B"/>
    <w:rsid w:val="00596245"/>
    <w:rsid w:val="005C71E1"/>
    <w:rsid w:val="005C72A9"/>
    <w:rsid w:val="005E1A6F"/>
    <w:rsid w:val="005E5A6C"/>
    <w:rsid w:val="005F5DF5"/>
    <w:rsid w:val="00603F15"/>
    <w:rsid w:val="00605431"/>
    <w:rsid w:val="00614A04"/>
    <w:rsid w:val="00626A88"/>
    <w:rsid w:val="00640D8D"/>
    <w:rsid w:val="006438C8"/>
    <w:rsid w:val="00652776"/>
    <w:rsid w:val="0065565F"/>
    <w:rsid w:val="0069101E"/>
    <w:rsid w:val="006964CC"/>
    <w:rsid w:val="00696718"/>
    <w:rsid w:val="006A7DB9"/>
    <w:rsid w:val="006B6673"/>
    <w:rsid w:val="006B73B8"/>
    <w:rsid w:val="006D00E4"/>
    <w:rsid w:val="006E1532"/>
    <w:rsid w:val="006E72D4"/>
    <w:rsid w:val="00700A8E"/>
    <w:rsid w:val="00701AE3"/>
    <w:rsid w:val="0071398E"/>
    <w:rsid w:val="00714CBC"/>
    <w:rsid w:val="00727E8B"/>
    <w:rsid w:val="00730CA0"/>
    <w:rsid w:val="00731CD9"/>
    <w:rsid w:val="00742891"/>
    <w:rsid w:val="00744F9B"/>
    <w:rsid w:val="007469F0"/>
    <w:rsid w:val="0075169B"/>
    <w:rsid w:val="00757EDD"/>
    <w:rsid w:val="00792E1C"/>
    <w:rsid w:val="007A0C15"/>
    <w:rsid w:val="007A1078"/>
    <w:rsid w:val="007B5F98"/>
    <w:rsid w:val="007C7727"/>
    <w:rsid w:val="007D230F"/>
    <w:rsid w:val="007E13F3"/>
    <w:rsid w:val="007E280D"/>
    <w:rsid w:val="007E5F35"/>
    <w:rsid w:val="007E7385"/>
    <w:rsid w:val="007F2E3F"/>
    <w:rsid w:val="007F5062"/>
    <w:rsid w:val="007F6502"/>
    <w:rsid w:val="008106A9"/>
    <w:rsid w:val="00811CAB"/>
    <w:rsid w:val="00820080"/>
    <w:rsid w:val="008201D7"/>
    <w:rsid w:val="00834536"/>
    <w:rsid w:val="008435E3"/>
    <w:rsid w:val="008613C7"/>
    <w:rsid w:val="00863A21"/>
    <w:rsid w:val="008703E3"/>
    <w:rsid w:val="00887F84"/>
    <w:rsid w:val="00895CA7"/>
    <w:rsid w:val="008A6CAA"/>
    <w:rsid w:val="008C0218"/>
    <w:rsid w:val="008C12D0"/>
    <w:rsid w:val="008D4C9D"/>
    <w:rsid w:val="008D5FE4"/>
    <w:rsid w:val="008D7166"/>
    <w:rsid w:val="008D7D15"/>
    <w:rsid w:val="008E004A"/>
    <w:rsid w:val="008E1B6A"/>
    <w:rsid w:val="008F24C6"/>
    <w:rsid w:val="008F7DCA"/>
    <w:rsid w:val="00902C9E"/>
    <w:rsid w:val="009033E4"/>
    <w:rsid w:val="009071A5"/>
    <w:rsid w:val="00910B43"/>
    <w:rsid w:val="009117B9"/>
    <w:rsid w:val="00921329"/>
    <w:rsid w:val="009308A0"/>
    <w:rsid w:val="00930A4A"/>
    <w:rsid w:val="00934CF9"/>
    <w:rsid w:val="00960C93"/>
    <w:rsid w:val="0096645F"/>
    <w:rsid w:val="00986CDA"/>
    <w:rsid w:val="00990E2E"/>
    <w:rsid w:val="0099423E"/>
    <w:rsid w:val="009A5070"/>
    <w:rsid w:val="009A55D6"/>
    <w:rsid w:val="009A76BF"/>
    <w:rsid w:val="009B6C94"/>
    <w:rsid w:val="009E5E5E"/>
    <w:rsid w:val="009F092A"/>
    <w:rsid w:val="009F6399"/>
    <w:rsid w:val="00A02313"/>
    <w:rsid w:val="00A149ED"/>
    <w:rsid w:val="00A2012E"/>
    <w:rsid w:val="00A3041B"/>
    <w:rsid w:val="00A42D45"/>
    <w:rsid w:val="00A438C9"/>
    <w:rsid w:val="00A65A19"/>
    <w:rsid w:val="00A74146"/>
    <w:rsid w:val="00A7501E"/>
    <w:rsid w:val="00A80179"/>
    <w:rsid w:val="00A81957"/>
    <w:rsid w:val="00AB15CD"/>
    <w:rsid w:val="00AB2A01"/>
    <w:rsid w:val="00AB6049"/>
    <w:rsid w:val="00AC6D61"/>
    <w:rsid w:val="00AD045D"/>
    <w:rsid w:val="00AD0B71"/>
    <w:rsid w:val="00AD0F99"/>
    <w:rsid w:val="00AE3848"/>
    <w:rsid w:val="00AF5BA2"/>
    <w:rsid w:val="00B01729"/>
    <w:rsid w:val="00B22C5C"/>
    <w:rsid w:val="00B316C5"/>
    <w:rsid w:val="00B35147"/>
    <w:rsid w:val="00B50226"/>
    <w:rsid w:val="00B5628B"/>
    <w:rsid w:val="00B61A29"/>
    <w:rsid w:val="00B62A35"/>
    <w:rsid w:val="00B70189"/>
    <w:rsid w:val="00B70216"/>
    <w:rsid w:val="00BB3026"/>
    <w:rsid w:val="00BC1C11"/>
    <w:rsid w:val="00BF601A"/>
    <w:rsid w:val="00BF6050"/>
    <w:rsid w:val="00C15F61"/>
    <w:rsid w:val="00C3045C"/>
    <w:rsid w:val="00C31A90"/>
    <w:rsid w:val="00C430D9"/>
    <w:rsid w:val="00C54D17"/>
    <w:rsid w:val="00C577C6"/>
    <w:rsid w:val="00C60117"/>
    <w:rsid w:val="00C64C7F"/>
    <w:rsid w:val="00C64E5F"/>
    <w:rsid w:val="00C71B2B"/>
    <w:rsid w:val="00C81683"/>
    <w:rsid w:val="00C8718A"/>
    <w:rsid w:val="00C91BE8"/>
    <w:rsid w:val="00C9408C"/>
    <w:rsid w:val="00CA0178"/>
    <w:rsid w:val="00CA7A2B"/>
    <w:rsid w:val="00CB2D5F"/>
    <w:rsid w:val="00CD6B4E"/>
    <w:rsid w:val="00CE1067"/>
    <w:rsid w:val="00CE1247"/>
    <w:rsid w:val="00CF19ED"/>
    <w:rsid w:val="00CF4957"/>
    <w:rsid w:val="00D0678F"/>
    <w:rsid w:val="00D159DE"/>
    <w:rsid w:val="00D23D19"/>
    <w:rsid w:val="00D27CD1"/>
    <w:rsid w:val="00D363D2"/>
    <w:rsid w:val="00D43C32"/>
    <w:rsid w:val="00D53F60"/>
    <w:rsid w:val="00D67488"/>
    <w:rsid w:val="00D7176C"/>
    <w:rsid w:val="00D71EA0"/>
    <w:rsid w:val="00D73E81"/>
    <w:rsid w:val="00D77087"/>
    <w:rsid w:val="00D80963"/>
    <w:rsid w:val="00D90CCA"/>
    <w:rsid w:val="00DA2DAB"/>
    <w:rsid w:val="00DA32BF"/>
    <w:rsid w:val="00DB1755"/>
    <w:rsid w:val="00DC7494"/>
    <w:rsid w:val="00DD49F4"/>
    <w:rsid w:val="00DE3445"/>
    <w:rsid w:val="00E0596A"/>
    <w:rsid w:val="00E06CE2"/>
    <w:rsid w:val="00E12B0B"/>
    <w:rsid w:val="00E15227"/>
    <w:rsid w:val="00E317EA"/>
    <w:rsid w:val="00E318D7"/>
    <w:rsid w:val="00E43E4B"/>
    <w:rsid w:val="00E63FB3"/>
    <w:rsid w:val="00E72800"/>
    <w:rsid w:val="00E764BB"/>
    <w:rsid w:val="00E83307"/>
    <w:rsid w:val="00E95AED"/>
    <w:rsid w:val="00E95B4B"/>
    <w:rsid w:val="00E977A8"/>
    <w:rsid w:val="00EB0785"/>
    <w:rsid w:val="00EB2A10"/>
    <w:rsid w:val="00EB3E46"/>
    <w:rsid w:val="00EB62A6"/>
    <w:rsid w:val="00EB6852"/>
    <w:rsid w:val="00ED140E"/>
    <w:rsid w:val="00ED36D2"/>
    <w:rsid w:val="00ED66AD"/>
    <w:rsid w:val="00EF1476"/>
    <w:rsid w:val="00F111E1"/>
    <w:rsid w:val="00F13607"/>
    <w:rsid w:val="00F1653F"/>
    <w:rsid w:val="00F1796B"/>
    <w:rsid w:val="00F2170B"/>
    <w:rsid w:val="00F2373F"/>
    <w:rsid w:val="00F431FB"/>
    <w:rsid w:val="00F46D1F"/>
    <w:rsid w:val="00F908AB"/>
    <w:rsid w:val="00FA10AE"/>
    <w:rsid w:val="00FA4D0E"/>
    <w:rsid w:val="00FA5952"/>
    <w:rsid w:val="00FB2F49"/>
    <w:rsid w:val="00FE7A8E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BF8B9"/>
  <w15:docId w15:val="{CD3C3293-CC92-4D58-842D-58A3DB6F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5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00528"/>
    <w:rPr>
      <w:color w:val="0000FF"/>
      <w:u w:val="single"/>
    </w:rPr>
  </w:style>
  <w:style w:type="paragraph" w:styleId="a5">
    <w:name w:val="No Spacing"/>
    <w:uiPriority w:val="1"/>
    <w:qFormat/>
    <w:rsid w:val="000872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"/>
    <w:uiPriority w:val="99"/>
    <w:unhideWhenUsed/>
    <w:rsid w:val="00536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364F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36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364FA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364F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364FA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E83307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83307"/>
  </w:style>
  <w:style w:type="table" w:styleId="aa">
    <w:name w:val="Table Grid"/>
    <w:basedOn w:val="a1"/>
    <w:uiPriority w:val="59"/>
    <w:rsid w:val="00575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363D2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D363D2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D363D2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D363D2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D36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9EE7-FC06-434B-8DFC-E8F6AFAF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1</Pages>
  <Words>18</Words>
  <Characters>108</Characters>
  <Application>Microsoft Office Word</Application>
  <DocSecurity>0</DocSecurity>
  <Lines>1</Lines>
  <Paragraphs>1</Paragraphs>
  <ScaleCrop>false</ScaleCrop>
  <Company>PC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255</cp:revision>
  <cp:lastPrinted>2021-12-15T02:31:00Z</cp:lastPrinted>
  <dcterms:created xsi:type="dcterms:W3CDTF">2017-02-28T02:17:00Z</dcterms:created>
  <dcterms:modified xsi:type="dcterms:W3CDTF">2021-12-23T08:51:00Z</dcterms:modified>
</cp:coreProperties>
</file>