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32"/>
          <w:lang w:val="en-US" w:eastAsia="zh-Hans"/>
        </w:rPr>
      </w:pPr>
      <w:r>
        <w:rPr>
          <w:rFonts w:hint="eastAsia"/>
          <w:sz w:val="32"/>
          <w:szCs w:val="32"/>
          <w:lang w:val="en-US" w:eastAsia="zh-Hans"/>
        </w:rPr>
        <w:t>附件一</w:t>
      </w:r>
    </w:p>
    <w:p>
      <w:pPr>
        <w:jc w:val="center"/>
        <w:rPr>
          <w:rFonts w:hint="eastAsia" w:eastAsiaTheme="minorEastAsia"/>
          <w:sz w:val="32"/>
          <w:szCs w:val="32"/>
          <w:lang w:val="en-US" w:eastAsia="zh-Hans"/>
        </w:rPr>
      </w:pPr>
      <w:r>
        <w:rPr>
          <w:rFonts w:hint="eastAsia"/>
          <w:sz w:val="32"/>
          <w:szCs w:val="32"/>
          <w:lang w:val="en-US" w:eastAsia="zh-Hans"/>
        </w:rPr>
        <w:t>江苏省房地产经纪专业人员职业资格证书补发申领表</w:t>
      </w:r>
    </w:p>
    <w:p/>
    <w:tbl>
      <w:tblPr>
        <w:tblStyle w:val="5"/>
        <w:tblW w:w="93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340"/>
        <w:gridCol w:w="1161"/>
        <w:gridCol w:w="640"/>
        <w:gridCol w:w="419"/>
        <w:gridCol w:w="700"/>
        <w:gridCol w:w="1200"/>
        <w:gridCol w:w="1240"/>
        <w:gridCol w:w="1361"/>
      </w:tblGrid>
      <w:tr>
        <w:tc>
          <w:tcPr>
            <w:tcW w:w="1301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姓</w:t>
            </w:r>
            <w:r>
              <w:rPr>
                <w:rFonts w:hint="default"/>
                <w:vertAlign w:val="baseline"/>
                <w:lang w:eastAsia="zh-Hans"/>
              </w:rPr>
              <w:t xml:space="preserve">    </w:t>
            </w:r>
            <w:r>
              <w:rPr>
                <w:rFonts w:hint="eastAsia"/>
                <w:vertAlign w:val="baseline"/>
                <w:lang w:val="en-US" w:eastAsia="zh-Hans"/>
              </w:rPr>
              <w:t>名</w:t>
            </w:r>
          </w:p>
        </w:tc>
        <w:tc>
          <w:tcPr>
            <w:tcW w:w="1340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</w:p>
        </w:tc>
        <w:tc>
          <w:tcPr>
            <w:tcW w:w="1161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性</w:t>
            </w:r>
            <w:r>
              <w:rPr>
                <w:rFonts w:hint="default"/>
                <w:vertAlign w:val="baseline"/>
                <w:lang w:eastAsia="zh-Hans"/>
              </w:rPr>
              <w:t xml:space="preserve">   </w:t>
            </w:r>
            <w:r>
              <w:rPr>
                <w:rFonts w:hint="eastAsia"/>
                <w:vertAlign w:val="baseline"/>
                <w:lang w:val="en-US" w:eastAsia="zh-Hans"/>
              </w:rPr>
              <w:t>别</w:t>
            </w:r>
          </w:p>
        </w:tc>
        <w:tc>
          <w:tcPr>
            <w:tcW w:w="64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9" w:type="dxa"/>
            <w:gridSpan w:val="2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出生日期</w:t>
            </w:r>
          </w:p>
        </w:tc>
        <w:tc>
          <w:tcPr>
            <w:tcW w:w="2440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361" w:type="dxa"/>
            <w:vMerge w:val="restart"/>
          </w:tcPr>
          <w:p>
            <w:pPr>
              <w:rPr>
                <w:rFonts w:hint="eastAsia"/>
                <w:vertAlign w:val="baseline"/>
                <w:lang w:val="en-US" w:eastAsia="zh-Hans"/>
              </w:rPr>
            </w:pPr>
          </w:p>
          <w:p>
            <w:pPr>
              <w:rPr>
                <w:rFonts w:hint="eastAsia"/>
                <w:vertAlign w:val="baseline"/>
                <w:lang w:val="en-US" w:eastAsia="zh-Hans"/>
              </w:rPr>
            </w:pPr>
          </w:p>
          <w:p>
            <w:pPr>
              <w:ind w:firstLine="105" w:firstLineChars="50"/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证件照片</w:t>
            </w:r>
          </w:p>
        </w:tc>
      </w:tr>
      <w:tr>
        <w:tc>
          <w:tcPr>
            <w:tcW w:w="1301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学</w:t>
            </w:r>
            <w:r>
              <w:rPr>
                <w:rFonts w:hint="default"/>
                <w:vertAlign w:val="baseline"/>
                <w:lang w:eastAsia="zh-Hans"/>
              </w:rPr>
              <w:t xml:space="preserve">    </w:t>
            </w:r>
            <w:r>
              <w:rPr>
                <w:rFonts w:hint="eastAsia"/>
                <w:vertAlign w:val="baseline"/>
                <w:lang w:val="en-US" w:eastAsia="zh-Hans"/>
              </w:rPr>
              <w:t>历</w:t>
            </w:r>
          </w:p>
        </w:tc>
        <w:tc>
          <w:tcPr>
            <w:tcW w:w="1340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</w:p>
        </w:tc>
        <w:tc>
          <w:tcPr>
            <w:tcW w:w="1161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职</w:t>
            </w:r>
            <w:r>
              <w:rPr>
                <w:rFonts w:hint="default"/>
                <w:vertAlign w:val="baseline"/>
                <w:lang w:eastAsia="zh-Hans"/>
              </w:rPr>
              <w:t xml:space="preserve">   </w:t>
            </w:r>
            <w:r>
              <w:rPr>
                <w:rFonts w:hint="eastAsia"/>
                <w:vertAlign w:val="baseline"/>
                <w:lang w:val="en-US" w:eastAsia="zh-Hans"/>
              </w:rPr>
              <w:t>称</w:t>
            </w:r>
          </w:p>
        </w:tc>
        <w:tc>
          <w:tcPr>
            <w:tcW w:w="64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9" w:type="dxa"/>
            <w:gridSpan w:val="2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民族</w:t>
            </w:r>
          </w:p>
        </w:tc>
        <w:tc>
          <w:tcPr>
            <w:tcW w:w="2440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361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c>
          <w:tcPr>
            <w:tcW w:w="1301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证件类型</w:t>
            </w:r>
          </w:p>
        </w:tc>
        <w:tc>
          <w:tcPr>
            <w:tcW w:w="1340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</w:p>
        </w:tc>
        <w:tc>
          <w:tcPr>
            <w:tcW w:w="1161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证件号码</w:t>
            </w:r>
          </w:p>
        </w:tc>
        <w:tc>
          <w:tcPr>
            <w:tcW w:w="4199" w:type="dxa"/>
            <w:gridSpan w:val="5"/>
          </w:tcPr>
          <w:p>
            <w:pPr>
              <w:rPr>
                <w:vertAlign w:val="baseline"/>
              </w:rPr>
            </w:pPr>
          </w:p>
        </w:tc>
        <w:tc>
          <w:tcPr>
            <w:tcW w:w="1361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c>
          <w:tcPr>
            <w:tcW w:w="1301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联系电话</w:t>
            </w:r>
          </w:p>
        </w:tc>
        <w:tc>
          <w:tcPr>
            <w:tcW w:w="1340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</w:p>
        </w:tc>
        <w:tc>
          <w:tcPr>
            <w:tcW w:w="1161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手机号码</w:t>
            </w:r>
          </w:p>
        </w:tc>
        <w:tc>
          <w:tcPr>
            <w:tcW w:w="4199" w:type="dxa"/>
            <w:gridSpan w:val="5"/>
          </w:tcPr>
          <w:p>
            <w:pPr>
              <w:rPr>
                <w:vertAlign w:val="baseline"/>
              </w:rPr>
            </w:pPr>
          </w:p>
        </w:tc>
        <w:tc>
          <w:tcPr>
            <w:tcW w:w="1361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c>
          <w:tcPr>
            <w:tcW w:w="1301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个人邮箱</w:t>
            </w:r>
          </w:p>
        </w:tc>
        <w:tc>
          <w:tcPr>
            <w:tcW w:w="6700" w:type="dxa"/>
            <w:gridSpan w:val="7"/>
          </w:tcPr>
          <w:p>
            <w:pPr>
              <w:rPr>
                <w:vertAlign w:val="baseline"/>
              </w:rPr>
            </w:pPr>
          </w:p>
        </w:tc>
        <w:tc>
          <w:tcPr>
            <w:tcW w:w="1361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c>
          <w:tcPr>
            <w:tcW w:w="1301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管理号</w:t>
            </w:r>
          </w:p>
        </w:tc>
        <w:tc>
          <w:tcPr>
            <w:tcW w:w="134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01" w:type="dxa"/>
            <w:gridSpan w:val="2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考试档案号</w:t>
            </w:r>
          </w:p>
        </w:tc>
        <w:tc>
          <w:tcPr>
            <w:tcW w:w="1119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考试时间</w:t>
            </w:r>
          </w:p>
        </w:tc>
        <w:tc>
          <w:tcPr>
            <w:tcW w:w="2601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c>
          <w:tcPr>
            <w:tcW w:w="1301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所在市</w:t>
            </w:r>
          </w:p>
        </w:tc>
        <w:tc>
          <w:tcPr>
            <w:tcW w:w="134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01" w:type="dxa"/>
            <w:gridSpan w:val="2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毕业院校</w:t>
            </w:r>
          </w:p>
        </w:tc>
        <w:tc>
          <w:tcPr>
            <w:tcW w:w="1119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所学专业</w:t>
            </w:r>
          </w:p>
        </w:tc>
        <w:tc>
          <w:tcPr>
            <w:tcW w:w="2601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c>
          <w:tcPr>
            <w:tcW w:w="1301" w:type="dxa"/>
            <w:vMerge w:val="restart"/>
          </w:tcPr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职业资格级别</w:t>
            </w:r>
          </w:p>
        </w:tc>
        <w:tc>
          <w:tcPr>
            <w:tcW w:w="1340" w:type="dxa"/>
            <w:vMerge w:val="restart"/>
          </w:tcPr>
          <w:p>
            <w:pPr>
              <w:rPr>
                <w:rFonts w:hint="eastAsia"/>
                <w:vertAlign w:val="baseline"/>
                <w:lang w:val="en-US" w:eastAsia="zh-Hans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房地产经纪人</w:t>
            </w:r>
          </w:p>
        </w:tc>
        <w:tc>
          <w:tcPr>
            <w:tcW w:w="1161" w:type="dxa"/>
            <w:vMerge w:val="restart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考试成绩</w:t>
            </w:r>
          </w:p>
        </w:tc>
        <w:tc>
          <w:tcPr>
            <w:tcW w:w="640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科目</w:t>
            </w:r>
          </w:p>
        </w:tc>
        <w:tc>
          <w:tcPr>
            <w:tcW w:w="1119" w:type="dxa"/>
            <w:gridSpan w:val="2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  <w:t>房地产交易制度</w:t>
            </w:r>
          </w:p>
        </w:tc>
        <w:tc>
          <w:tcPr>
            <w:tcW w:w="1200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  <w:t>房地产经纪职业导论</w:t>
            </w:r>
          </w:p>
        </w:tc>
        <w:tc>
          <w:tcPr>
            <w:tcW w:w="1240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  <w:t>房地产经纪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  <w:t>专业基础</w:t>
            </w:r>
          </w:p>
        </w:tc>
        <w:tc>
          <w:tcPr>
            <w:tcW w:w="1361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  <w:t>房地产经纪</w:t>
            </w:r>
          </w:p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  <w:t>业务操作</w:t>
            </w:r>
          </w:p>
        </w:tc>
      </w:tr>
      <w:tr>
        <w:tc>
          <w:tcPr>
            <w:tcW w:w="1301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</w:p>
        </w:tc>
        <w:tc>
          <w:tcPr>
            <w:tcW w:w="134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Hans"/>
              </w:rPr>
            </w:pPr>
          </w:p>
        </w:tc>
        <w:tc>
          <w:tcPr>
            <w:tcW w:w="116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Hans"/>
              </w:rPr>
            </w:pPr>
          </w:p>
        </w:tc>
        <w:tc>
          <w:tcPr>
            <w:tcW w:w="640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得分</w:t>
            </w:r>
          </w:p>
        </w:tc>
        <w:tc>
          <w:tcPr>
            <w:tcW w:w="1119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2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4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61" w:type="dxa"/>
          </w:tcPr>
          <w:p>
            <w:pPr>
              <w:rPr>
                <w:vertAlign w:val="baseline"/>
              </w:rPr>
            </w:pPr>
          </w:p>
        </w:tc>
      </w:tr>
      <w:tr>
        <w:tc>
          <w:tcPr>
            <w:tcW w:w="1301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340" w:type="dxa"/>
            <w:vMerge w:val="restart"/>
          </w:tcPr>
          <w:p>
            <w:pPr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房地产经</w:t>
            </w:r>
          </w:p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纪人协理</w:t>
            </w:r>
          </w:p>
        </w:tc>
        <w:tc>
          <w:tcPr>
            <w:tcW w:w="1161" w:type="dxa"/>
            <w:vMerge w:val="restart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考试成绩</w:t>
            </w:r>
          </w:p>
        </w:tc>
        <w:tc>
          <w:tcPr>
            <w:tcW w:w="640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科目</w:t>
            </w:r>
          </w:p>
        </w:tc>
        <w:tc>
          <w:tcPr>
            <w:tcW w:w="2319" w:type="dxa"/>
            <w:gridSpan w:val="3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  <w:t>房地产经纪综合能力</w:t>
            </w:r>
          </w:p>
        </w:tc>
        <w:tc>
          <w:tcPr>
            <w:tcW w:w="2601" w:type="dxa"/>
            <w:gridSpan w:val="2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  <w:t>房地产经纪操作实务</w:t>
            </w:r>
          </w:p>
        </w:tc>
      </w:tr>
      <w:tr>
        <w:tc>
          <w:tcPr>
            <w:tcW w:w="1301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34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Hans"/>
              </w:rPr>
            </w:pPr>
          </w:p>
        </w:tc>
        <w:tc>
          <w:tcPr>
            <w:tcW w:w="116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Hans"/>
              </w:rPr>
            </w:pPr>
          </w:p>
        </w:tc>
        <w:tc>
          <w:tcPr>
            <w:tcW w:w="640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得分</w:t>
            </w:r>
          </w:p>
        </w:tc>
        <w:tc>
          <w:tcPr>
            <w:tcW w:w="2319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2601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c>
          <w:tcPr>
            <w:tcW w:w="1301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职业机构</w:t>
            </w:r>
          </w:p>
        </w:tc>
        <w:tc>
          <w:tcPr>
            <w:tcW w:w="2501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059" w:type="dxa"/>
            <w:gridSpan w:val="2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机构电话</w:t>
            </w:r>
          </w:p>
        </w:tc>
        <w:tc>
          <w:tcPr>
            <w:tcW w:w="1900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240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职</w:t>
            </w:r>
            <w:r>
              <w:rPr>
                <w:rFonts w:hint="default"/>
                <w:vertAlign w:val="baseline"/>
                <w:lang w:eastAsia="zh-Hans"/>
              </w:rPr>
              <w:t xml:space="preserve">     </w:t>
            </w:r>
            <w:r>
              <w:rPr>
                <w:rFonts w:hint="eastAsia"/>
                <w:vertAlign w:val="baseline"/>
                <w:lang w:val="en-US" w:eastAsia="zh-Hans"/>
              </w:rPr>
              <w:t>务</w:t>
            </w:r>
          </w:p>
        </w:tc>
        <w:tc>
          <w:tcPr>
            <w:tcW w:w="1361" w:type="dxa"/>
          </w:tcPr>
          <w:p>
            <w:pPr>
              <w:rPr>
                <w:vertAlign w:val="baseline"/>
              </w:rPr>
            </w:pPr>
          </w:p>
        </w:tc>
      </w:tr>
      <w:tr>
        <w:trPr>
          <w:trHeight w:val="422" w:hRule="atLeast"/>
        </w:trPr>
        <w:tc>
          <w:tcPr>
            <w:tcW w:w="1301" w:type="dxa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通讯地址</w:t>
            </w:r>
          </w:p>
        </w:tc>
        <w:tc>
          <w:tcPr>
            <w:tcW w:w="8061" w:type="dxa"/>
            <w:gridSpan w:val="8"/>
          </w:tcPr>
          <w:p>
            <w:pPr>
              <w:rPr>
                <w:vertAlign w:val="baseline"/>
              </w:rPr>
            </w:pPr>
          </w:p>
        </w:tc>
      </w:tr>
      <w:tr>
        <w:trPr>
          <w:trHeight w:val="682" w:hRule="atLeast"/>
        </w:trPr>
        <w:tc>
          <w:tcPr>
            <w:tcW w:w="1301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人事档案存放单位</w:t>
            </w:r>
          </w:p>
        </w:tc>
        <w:tc>
          <w:tcPr>
            <w:tcW w:w="8061" w:type="dxa"/>
            <w:gridSpan w:val="8"/>
          </w:tcPr>
          <w:p>
            <w:pPr>
              <w:rPr>
                <w:vertAlign w:val="baseline"/>
              </w:rPr>
            </w:pPr>
          </w:p>
        </w:tc>
      </w:tr>
      <w:tr>
        <w:trPr>
          <w:trHeight w:val="1272" w:hRule="atLeast"/>
        </w:trPr>
        <w:tc>
          <w:tcPr>
            <w:tcW w:w="1301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领证人</w:t>
            </w:r>
          </w:p>
        </w:tc>
        <w:tc>
          <w:tcPr>
            <w:tcW w:w="8061" w:type="dxa"/>
            <w:gridSpan w:val="8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 xml:space="preserve">                                   </w:t>
            </w:r>
            <w:r>
              <w:rPr>
                <w:rFonts w:hint="eastAsia"/>
                <w:vertAlign w:val="baseline"/>
                <w:lang w:val="en-US" w:eastAsia="zh-Hans"/>
              </w:rPr>
              <w:t>签名</w:t>
            </w:r>
            <w:r>
              <w:rPr>
                <w:rFonts w:hint="default"/>
                <w:vertAlign w:val="baseline"/>
                <w:lang w:eastAsia="zh-Hans"/>
              </w:rPr>
              <w:t xml:space="preserve">：          </w:t>
            </w:r>
            <w:r>
              <w:rPr>
                <w:rFonts w:hint="eastAsia"/>
                <w:vertAlign w:val="baseline"/>
                <w:lang w:val="en-US" w:eastAsia="zh-Hans"/>
              </w:rPr>
              <w:t>年</w:t>
            </w:r>
            <w:r>
              <w:rPr>
                <w:rFonts w:hint="default"/>
                <w:vertAlign w:val="baseline"/>
                <w:lang w:eastAsia="zh-Hans"/>
              </w:rPr>
              <w:t xml:space="preserve">     </w:t>
            </w:r>
            <w:r>
              <w:rPr>
                <w:rFonts w:hint="eastAsia"/>
                <w:vertAlign w:val="baseline"/>
                <w:lang w:val="en-US" w:eastAsia="zh-Hans"/>
              </w:rPr>
              <w:t>月</w:t>
            </w:r>
            <w:r>
              <w:rPr>
                <w:rFonts w:hint="default"/>
                <w:vertAlign w:val="baseline"/>
                <w:lang w:eastAsia="zh-Hans"/>
              </w:rPr>
              <w:t xml:space="preserve">    </w:t>
            </w:r>
            <w:r>
              <w:rPr>
                <w:rFonts w:hint="eastAsia"/>
                <w:vertAlign w:val="baseline"/>
                <w:lang w:val="en-US" w:eastAsia="zh-Hans"/>
              </w:rPr>
              <w:t>日</w:t>
            </w:r>
          </w:p>
        </w:tc>
      </w:tr>
      <w:tr>
        <w:trPr>
          <w:trHeight w:val="1262" w:hRule="atLeast"/>
        </w:trPr>
        <w:tc>
          <w:tcPr>
            <w:tcW w:w="1301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委托领证人</w:t>
            </w:r>
          </w:p>
        </w:tc>
        <w:tc>
          <w:tcPr>
            <w:tcW w:w="8061" w:type="dxa"/>
            <w:gridSpan w:val="8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 xml:space="preserve">                                   </w:t>
            </w:r>
            <w:r>
              <w:rPr>
                <w:rFonts w:hint="eastAsia"/>
                <w:vertAlign w:val="baseline"/>
                <w:lang w:val="en-US" w:eastAsia="zh-Hans"/>
              </w:rPr>
              <w:t>签名</w:t>
            </w:r>
            <w:r>
              <w:rPr>
                <w:rFonts w:hint="default"/>
                <w:vertAlign w:val="baseline"/>
                <w:lang w:eastAsia="zh-Hans"/>
              </w:rPr>
              <w:t xml:space="preserve">：          </w:t>
            </w:r>
            <w:r>
              <w:rPr>
                <w:rFonts w:hint="eastAsia"/>
                <w:vertAlign w:val="baseline"/>
                <w:lang w:val="en-US" w:eastAsia="zh-Hans"/>
              </w:rPr>
              <w:t>年</w:t>
            </w:r>
            <w:r>
              <w:rPr>
                <w:rFonts w:hint="default"/>
                <w:vertAlign w:val="baseline"/>
                <w:lang w:eastAsia="zh-Hans"/>
              </w:rPr>
              <w:t xml:space="preserve">     </w:t>
            </w:r>
            <w:r>
              <w:rPr>
                <w:rFonts w:hint="eastAsia"/>
                <w:vertAlign w:val="baseline"/>
                <w:lang w:val="en-US" w:eastAsia="zh-Hans"/>
              </w:rPr>
              <w:t>月</w:t>
            </w:r>
            <w:r>
              <w:rPr>
                <w:rFonts w:hint="default"/>
                <w:vertAlign w:val="baseline"/>
                <w:lang w:eastAsia="zh-Hans"/>
              </w:rPr>
              <w:t xml:space="preserve">    </w:t>
            </w:r>
            <w:r>
              <w:rPr>
                <w:rFonts w:hint="eastAsia"/>
                <w:vertAlign w:val="baseline"/>
                <w:lang w:val="en-US" w:eastAsia="zh-Hans"/>
              </w:rPr>
              <w:t>日</w:t>
            </w:r>
          </w:p>
        </w:tc>
      </w:tr>
      <w:tr>
        <w:trPr>
          <w:trHeight w:val="1262" w:hRule="atLeast"/>
        </w:trPr>
        <w:tc>
          <w:tcPr>
            <w:tcW w:w="1301" w:type="dxa"/>
          </w:tcPr>
          <w:p>
            <w:pPr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证书邮寄地址及收件人联系方式</w:t>
            </w:r>
          </w:p>
        </w:tc>
        <w:tc>
          <w:tcPr>
            <w:tcW w:w="8061" w:type="dxa"/>
            <w:gridSpan w:val="8"/>
          </w:tcPr>
          <w:p>
            <w:pPr>
              <w:rPr>
                <w:vertAlign w:val="baseline"/>
              </w:rPr>
            </w:pPr>
            <w:bookmarkStart w:id="0" w:name="_GoBack"/>
            <w:bookmarkEnd w:id="0"/>
          </w:p>
        </w:tc>
      </w:tr>
      <w:tr>
        <w:trPr>
          <w:trHeight w:val="1242" w:hRule="atLeast"/>
        </w:trPr>
        <w:tc>
          <w:tcPr>
            <w:tcW w:w="1301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发放单位</w:t>
            </w:r>
          </w:p>
        </w:tc>
        <w:tc>
          <w:tcPr>
            <w:tcW w:w="8061" w:type="dxa"/>
            <w:gridSpan w:val="8"/>
          </w:tcPr>
          <w:p>
            <w:pPr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发证单位</w:t>
            </w:r>
            <w:r>
              <w:rPr>
                <w:rFonts w:hint="default"/>
                <w:vertAlign w:val="baseline"/>
                <w:lang w:eastAsia="zh-Hans"/>
              </w:rPr>
              <w:t>：</w:t>
            </w:r>
            <w:r>
              <w:rPr>
                <w:rFonts w:hint="eastAsia"/>
                <w:vertAlign w:val="baseline"/>
                <w:lang w:val="en-US" w:eastAsia="zh-Hans"/>
              </w:rPr>
              <w:t>中国房地产估价师与房地产经纪人学会</w:t>
            </w:r>
          </w:p>
          <w:p>
            <w:pPr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委托发证单位</w:t>
            </w:r>
            <w:r>
              <w:rPr>
                <w:rFonts w:hint="default"/>
                <w:vertAlign w:val="baseline"/>
                <w:lang w:eastAsia="zh-Hans"/>
              </w:rPr>
              <w:t>：</w:t>
            </w:r>
            <w:r>
              <w:rPr>
                <w:rFonts w:hint="eastAsia"/>
                <w:vertAlign w:val="baseline"/>
                <w:lang w:val="en-US" w:eastAsia="zh-Hans"/>
              </w:rPr>
              <w:t>江苏省房地产估价师与经纪协会</w:t>
            </w:r>
          </w:p>
          <w:p>
            <w:pPr>
              <w:rPr>
                <w:rFonts w:hint="eastAsia"/>
                <w:vertAlign w:val="baseline"/>
                <w:lang w:val="en-US" w:eastAsia="zh-Hans"/>
              </w:rPr>
            </w:pPr>
          </w:p>
          <w:p>
            <w:pPr>
              <w:rPr>
                <w:rFonts w:hint="eastAsia"/>
                <w:vertAlign w:val="baseline"/>
                <w:lang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 xml:space="preserve">                                  </w:t>
            </w:r>
            <w:r>
              <w:rPr>
                <w:rFonts w:hint="eastAsia"/>
                <w:vertAlign w:val="baseline"/>
                <w:lang w:val="en-US" w:eastAsia="zh-Hans"/>
              </w:rPr>
              <w:t>经办人</w:t>
            </w:r>
            <w:r>
              <w:rPr>
                <w:rFonts w:hint="default"/>
                <w:vertAlign w:val="baseline"/>
                <w:lang w:eastAsia="zh-Hans"/>
              </w:rPr>
              <w:t xml:space="preserve">：         </w:t>
            </w:r>
            <w:r>
              <w:rPr>
                <w:rFonts w:hint="eastAsia"/>
                <w:vertAlign w:val="baseline"/>
                <w:lang w:val="en-US" w:eastAsia="zh-Hans"/>
              </w:rPr>
              <w:t>年</w:t>
            </w:r>
            <w:r>
              <w:rPr>
                <w:rFonts w:hint="default"/>
                <w:vertAlign w:val="baseline"/>
                <w:lang w:eastAsia="zh-Hans"/>
              </w:rPr>
              <w:t xml:space="preserve">     </w:t>
            </w:r>
            <w:r>
              <w:rPr>
                <w:rFonts w:hint="eastAsia"/>
                <w:vertAlign w:val="baseline"/>
                <w:lang w:val="en-US" w:eastAsia="zh-Hans"/>
              </w:rPr>
              <w:t>月</w:t>
            </w:r>
            <w:r>
              <w:rPr>
                <w:rFonts w:hint="default"/>
                <w:vertAlign w:val="baseline"/>
                <w:lang w:eastAsia="zh-Hans"/>
              </w:rPr>
              <w:t xml:space="preserve">    </w:t>
            </w:r>
            <w:r>
              <w:rPr>
                <w:rFonts w:hint="eastAsia"/>
                <w:vertAlign w:val="baseline"/>
                <w:lang w:val="en-US" w:eastAsia="zh-Hans"/>
              </w:rPr>
              <w:t>日</w:t>
            </w:r>
          </w:p>
        </w:tc>
      </w:tr>
    </w:tbl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注</w:t>
      </w:r>
      <w:r>
        <w:rPr>
          <w:rFonts w:hint="default"/>
          <w:lang w:eastAsia="zh-Hans"/>
        </w:rPr>
        <w:t>：</w:t>
      </w:r>
      <w:r>
        <w:rPr>
          <w:rFonts w:hint="eastAsia"/>
          <w:lang w:val="en-US" w:eastAsia="zh-Hans"/>
        </w:rPr>
        <w:t>江苏省房地产估价与经纪协会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地址</w:t>
      </w:r>
      <w:r>
        <w:rPr>
          <w:rFonts w:hint="default"/>
          <w:lang w:eastAsia="zh-Hans"/>
        </w:rPr>
        <w:t>：</w:t>
      </w:r>
      <w:r>
        <w:rPr>
          <w:rFonts w:hint="eastAsia"/>
          <w:lang w:val="en-US" w:eastAsia="zh-Hans"/>
        </w:rPr>
        <w:t>南京市鼓楼区清江南路</w:t>
      </w:r>
      <w:r>
        <w:rPr>
          <w:rFonts w:hint="default"/>
          <w:lang w:eastAsia="zh-Hans"/>
        </w:rPr>
        <w:t>19</w:t>
      </w:r>
      <w:r>
        <w:rPr>
          <w:rFonts w:hint="eastAsia"/>
          <w:lang w:val="en-US" w:eastAsia="zh-Hans"/>
        </w:rPr>
        <w:t>号南大苏富特科技创新园</w:t>
      </w:r>
      <w:r>
        <w:rPr>
          <w:rFonts w:hint="default"/>
          <w:lang w:eastAsia="zh-Hans"/>
        </w:rPr>
        <w:t>1</w:t>
      </w:r>
      <w:r>
        <w:rPr>
          <w:rFonts w:hint="eastAsia"/>
          <w:lang w:val="en-US" w:eastAsia="zh-Hans"/>
        </w:rPr>
        <w:t>号楼八楼西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联系电话</w:t>
      </w:r>
      <w:r>
        <w:rPr>
          <w:rFonts w:hint="default"/>
          <w:lang w:eastAsia="zh-Hans"/>
        </w:rPr>
        <w:t xml:space="preserve">：025-83729255  </w:t>
      </w:r>
      <w:r>
        <w:rPr>
          <w:rFonts w:hint="eastAsia"/>
          <w:lang w:val="en-US" w:eastAsia="zh-Hans"/>
        </w:rPr>
        <w:t>邮政编码</w:t>
      </w:r>
      <w:r>
        <w:rPr>
          <w:rFonts w:hint="default"/>
          <w:lang w:eastAsia="zh-Hans"/>
        </w:rPr>
        <w:t>：210036</w:t>
      </w:r>
      <w:r>
        <w:rPr>
          <w:rFonts w:hint="eastAsia"/>
          <w:lang w:val="en-US" w:eastAsia="zh-Hans"/>
        </w:rPr>
        <w:t>邮箱</w:t>
      </w:r>
      <w:r>
        <w:rPr>
          <w:rFonts w:hint="default"/>
          <w:lang w:eastAsia="zh-Hans"/>
        </w:rPr>
        <w:t>：</w:t>
      </w:r>
      <w:r>
        <w:rPr>
          <w:rFonts w:hint="default"/>
          <w:lang w:eastAsia="zh-Hans"/>
        </w:rPr>
        <w:fldChar w:fldCharType="begin"/>
      </w:r>
      <w:r>
        <w:rPr>
          <w:rFonts w:hint="default"/>
          <w:lang w:eastAsia="zh-Hans"/>
        </w:rPr>
        <w:instrText xml:space="preserve"> HYPERLINK "mailto:jsfdc_jingji@sina.com" </w:instrText>
      </w:r>
      <w:r>
        <w:rPr>
          <w:rFonts w:hint="default"/>
          <w:lang w:eastAsia="zh-Hans"/>
        </w:rPr>
        <w:fldChar w:fldCharType="separate"/>
      </w:r>
      <w:r>
        <w:rPr>
          <w:rStyle w:val="3"/>
          <w:rFonts w:hint="default"/>
          <w:lang w:eastAsia="zh-Hans"/>
        </w:rPr>
        <w:t>jsfdc_jingji@sina.com</w:t>
      </w:r>
      <w:r>
        <w:rPr>
          <w:rFonts w:hint="default"/>
          <w:lang w:eastAsia="zh-Hans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CE8D8F"/>
    <w:rsid w:val="25BFF98B"/>
    <w:rsid w:val="54FAD3DD"/>
    <w:rsid w:val="7E7DD9C2"/>
    <w:rsid w:val="7F6739E6"/>
    <w:rsid w:val="7FBCF1A0"/>
    <w:rsid w:val="7FFB3C5D"/>
    <w:rsid w:val="BFAA8934"/>
    <w:rsid w:val="BFFF174C"/>
    <w:rsid w:val="CEB31269"/>
    <w:rsid w:val="CF8F66E3"/>
    <w:rsid w:val="EFEBCC3D"/>
    <w:rsid w:val="F7FDEAAF"/>
    <w:rsid w:val="FCDE5433"/>
    <w:rsid w:val="FEFF6164"/>
    <w:rsid w:val="FFCE8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Office_3.9.5.6394_F1E327BC-269C-435d-A152-05C5408002CA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2021-12-09T23:34:00Z</dcterms:created>
  <dc:creator>xinyuanxiaoxiannv</dc:creator>
  <cp:lastModifiedBy>xinyuanxiaoxiannv</cp:lastModifiedBy>
  <dcterms:modified xsi:type="dcterms:W3CDTF">2021-12-21T11:29:42Z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2052-3.9.5.6394</vt:lpwstr>
  </property>
</Properties>
</file>